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6D" w:rsidRPr="00076A6D" w:rsidRDefault="00076A6D" w:rsidP="00076A6D">
      <w:pPr>
        <w:pStyle w:val="Style14"/>
        <w:widowControl/>
        <w:spacing w:line="240" w:lineRule="auto"/>
        <w:rPr>
          <w:rStyle w:val="FontStyle29"/>
          <w:i/>
          <w:color w:val="0070C0"/>
        </w:rPr>
      </w:pPr>
      <w:r w:rsidRPr="00076A6D">
        <w:rPr>
          <w:rStyle w:val="FontStyle29"/>
          <w:i/>
          <w:color w:val="0070C0"/>
        </w:rPr>
        <w:t>Критерии привлечения к ответственности за коррупционные правонарушения</w:t>
      </w:r>
    </w:p>
    <w:p w:rsidR="00076A6D" w:rsidRDefault="00076A6D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</w:p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 w:rsidRPr="00FE47E9">
        <w:rPr>
          <w:rStyle w:val="FontStyle29"/>
          <w:b w:val="0"/>
        </w:rPr>
        <w:t xml:space="preserve">Подготовлен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bookmarkStart w:id="0" w:name="_GoBack"/>
      <w:r>
        <w:rPr>
          <w:rStyle w:val="FontStyle29"/>
          <w:b w:val="0"/>
        </w:rPr>
        <w:t>(февраль 2016 г.)</w:t>
      </w:r>
    </w:p>
    <w:bookmarkEnd w:id="0"/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вследствие непреодолимой силы, то есть чрезвычайных 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счету, выданной кредитной </w:t>
      </w:r>
      <w:r w:rsidRPr="00FD10CC">
        <w:rPr>
          <w:rStyle w:val="FontStyle33"/>
        </w:rPr>
        <w:lastRenderedPageBreak/>
        <w:t>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 сведениях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 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lastRenderedPageBreak/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сокрытия доходов, имущества, источники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 xml:space="preserve">приобретении на </w:t>
      </w:r>
      <w:r w:rsidRPr="00FD10CC">
        <w:rPr>
          <w:rStyle w:val="FontStyle33"/>
        </w:rPr>
        <w:lastRenderedPageBreak/>
        <w:t>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 xml:space="preserve"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</w:t>
      </w:r>
      <w:r w:rsidRPr="00FD10CC">
        <w:rPr>
          <w:rStyle w:val="FontStyle33"/>
        </w:rPr>
        <w:lastRenderedPageBreak/>
        <w:t>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Справки, при том,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д)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объектов 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организациях, при том,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иностранном(ых)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эконом-класса</w:t>
      </w:r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r w:rsidRPr="00FD10CC">
        <w:rPr>
          <w:rStyle w:val="FontStyle33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5E" w:rsidRDefault="0086175E">
      <w:r>
        <w:separator/>
      </w:r>
    </w:p>
  </w:endnote>
  <w:endnote w:type="continuationSeparator" w:id="0">
    <w:p w:rsidR="0086175E" w:rsidRDefault="0086175E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5E" w:rsidRDefault="0086175E">
      <w:r>
        <w:separator/>
      </w:r>
    </w:p>
  </w:footnote>
  <w:footnote w:type="continuationSeparator" w:id="0">
    <w:p w:rsidR="0086175E" w:rsidRDefault="0086175E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D2" w:rsidRDefault="00DE7CD2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050753"/>
      <w:docPartObj>
        <w:docPartGallery w:val="Page Numbers (Top of Page)"/>
        <w:docPartUnique/>
      </w:docPartObj>
    </w:sdtPr>
    <w:sdtEndPr/>
    <w:sdtContent>
      <w:p w:rsidR="00DE7CD2" w:rsidRDefault="00DE7CD2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05A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 w15:restartNumberingAfterBreak="0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2C"/>
    <w:rsid w:val="000022DE"/>
    <w:rsid w:val="00022196"/>
    <w:rsid w:val="00033099"/>
    <w:rsid w:val="000529FC"/>
    <w:rsid w:val="00076A6D"/>
    <w:rsid w:val="00084439"/>
    <w:rsid w:val="000E3514"/>
    <w:rsid w:val="001203E5"/>
    <w:rsid w:val="001236F5"/>
    <w:rsid w:val="001324B4"/>
    <w:rsid w:val="00133D93"/>
    <w:rsid w:val="0018145E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505AB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175E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428D5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C46AA"/>
    <w:rsid w:val="00FD10CC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643551-0F9A-4474-B9E8-0F996B7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5AA0C-74F0-41B6-A6AA-840F470C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2492</Words>
  <Characters>17803</Characters>
  <Application>Microsoft Office Word</Application>
  <DocSecurity>4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Когтева Елена Леонидовна</cp:lastModifiedBy>
  <cp:revision>2</cp:revision>
  <cp:lastPrinted>2016-03-16T12:36:00Z</cp:lastPrinted>
  <dcterms:created xsi:type="dcterms:W3CDTF">2017-06-20T12:56:00Z</dcterms:created>
  <dcterms:modified xsi:type="dcterms:W3CDTF">2017-06-20T12:56:00Z</dcterms:modified>
</cp:coreProperties>
</file>